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78" w:rsidRDefault="008C7D78">
      <w:r>
        <w:t>Native Son 116-149</w:t>
      </w:r>
    </w:p>
    <w:p w:rsidR="00EB6EF4" w:rsidRDefault="008C7D78">
      <w:r>
        <w:t>1. What is Jan’s reputation? Use text to support.</w:t>
      </w:r>
    </w:p>
    <w:p w:rsidR="008C7D78" w:rsidRDefault="008C7D78">
      <w:r>
        <w:t>2. What is Peggy’s clue that Mary didn’t actually sleep in her bed on the night of her death?</w:t>
      </w:r>
    </w:p>
    <w:p w:rsidR="008C7D78" w:rsidRDefault="008C7D78">
      <w:r>
        <w:t xml:space="preserve">3. </w:t>
      </w:r>
      <w:r w:rsidR="001B1A38">
        <w:t xml:space="preserve">Reread the bottom of page 129. </w:t>
      </w:r>
      <w:proofErr w:type="gramStart"/>
      <w:r w:rsidR="001B1A38">
        <w:t>Next time?</w:t>
      </w:r>
      <w:proofErr w:type="gramEnd"/>
      <w:r w:rsidR="001B1A38">
        <w:t xml:space="preserve"> Throw the murder in white people’s faces? Why? Why does Bigger feel this way?</w:t>
      </w:r>
    </w:p>
    <w:p w:rsidR="001B1A38" w:rsidRDefault="001B1A38">
      <w:r>
        <w:t xml:space="preserve">4. </w:t>
      </w:r>
      <w:r w:rsidR="0080393E">
        <w:t xml:space="preserve">What is Bessie’s reaction to </w:t>
      </w:r>
      <w:proofErr w:type="spellStart"/>
      <w:r w:rsidR="0080393E">
        <w:t>Bigger’s</w:t>
      </w:r>
      <w:proofErr w:type="spellEnd"/>
      <w:r w:rsidR="0080393E">
        <w:t xml:space="preserve"> roll of money? What does this say about her?</w:t>
      </w:r>
    </w:p>
    <w:p w:rsidR="0080393E" w:rsidRDefault="0080393E">
      <w:r>
        <w:t>5. Reread the bottom of 136-137</w:t>
      </w:r>
      <w:r w:rsidR="005177A6">
        <w:t xml:space="preserve"> “…by sending notes to them Bigger was not listening…”How is this behavior different than his behavior after the accidental murder?</w:t>
      </w:r>
    </w:p>
    <w:p w:rsidR="005177A6" w:rsidRDefault="005177A6">
      <w:r>
        <w:t xml:space="preserve">6. Reread bottom of 138-139. </w:t>
      </w:r>
      <w:r w:rsidR="00FC6EBB">
        <w:t>How would you describe Bessie’s life?</w:t>
      </w:r>
    </w:p>
    <w:p w:rsidR="00FC6EBB" w:rsidRDefault="00FC6EBB">
      <w:r>
        <w:t xml:space="preserve">7. What story does </w:t>
      </w:r>
      <w:proofErr w:type="gramStart"/>
      <w:r>
        <w:t>Bigger</w:t>
      </w:r>
      <w:proofErr w:type="gramEnd"/>
      <w:r>
        <w:t xml:space="preserve"> tell Bessie about Mary?</w:t>
      </w:r>
    </w:p>
    <w:p w:rsidR="00FC6EBB" w:rsidRDefault="00FC6EBB">
      <w:r>
        <w:t>8. Describe Bessie’s line of questioning.</w:t>
      </w:r>
    </w:p>
    <w:p w:rsidR="00FC6EBB" w:rsidRDefault="00FC6EBB">
      <w:r>
        <w:t xml:space="preserve">9. What is Bessie’s reaction to </w:t>
      </w:r>
      <w:proofErr w:type="spellStart"/>
      <w:r>
        <w:t>Bigger’s</w:t>
      </w:r>
      <w:proofErr w:type="spellEnd"/>
      <w:r>
        <w:t xml:space="preserve"> plan? What does this tell us about her?</w:t>
      </w:r>
    </w:p>
    <w:sectPr w:rsidR="00FC6EBB" w:rsidSect="00F6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C7D78"/>
    <w:rsid w:val="001B1A38"/>
    <w:rsid w:val="001E1436"/>
    <w:rsid w:val="003633A7"/>
    <w:rsid w:val="005177A6"/>
    <w:rsid w:val="0080393E"/>
    <w:rsid w:val="008C7D78"/>
    <w:rsid w:val="00B248FB"/>
    <w:rsid w:val="00EB6EF4"/>
    <w:rsid w:val="00F6283B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2012-03-23T15:40:00Z</dcterms:created>
  <dcterms:modified xsi:type="dcterms:W3CDTF">2012-03-23T17:30:00Z</dcterms:modified>
</cp:coreProperties>
</file>